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rPr>
      </w:pPr>
      <w:r w:rsidDel="00000000" w:rsidR="00000000" w:rsidRPr="00000000">
        <w:rPr>
          <w:rFonts w:ascii="Proxima Nova" w:cs="Proxima Nova" w:eastAsia="Proxima Nova" w:hAnsi="Proxima Nova"/>
          <w:b w:val="1"/>
        </w:rPr>
        <w:drawing>
          <wp:inline distB="114300" distT="114300" distL="114300" distR="114300">
            <wp:extent cx="1081088" cy="10810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1088" cy="1081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¡HBO Max llega a Mercado Libre!</w:t>
      </w:r>
      <w:r w:rsidDel="00000000" w:rsidR="00000000" w:rsidRPr="00000000">
        <w:rPr>
          <w:rtl w:val="0"/>
        </w:rPr>
      </w:r>
    </w:p>
    <w:p w:rsidR="00000000" w:rsidDel="00000000" w:rsidP="00000000" w:rsidRDefault="00000000" w:rsidRPr="00000000" w14:paraId="00000003">
      <w:pPr>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Los usuarios de Mercado Libre y Mercado Pago tendrán descuentos de hasta el 40% en su suscripción a HBO Max.</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22 de junio de 2021 -</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Mercado Libre</w:t>
      </w:r>
      <w:r w:rsidDel="00000000" w:rsidR="00000000" w:rsidRPr="00000000">
        <w:rPr>
          <w:rFonts w:ascii="Proxima Nova" w:cs="Proxima Nova" w:eastAsia="Proxima Nova" w:hAnsi="Proxima Nova"/>
          <w:rtl w:val="0"/>
        </w:rPr>
        <w:t xml:space="preserve"> continúa fortaleciendo su propuesta de Mercado Puntos, el programa de fidelización que ofrece a los usuarios de </w:t>
      </w:r>
      <w:r w:rsidDel="00000000" w:rsidR="00000000" w:rsidRPr="00000000">
        <w:rPr>
          <w:rFonts w:ascii="Proxima Nova" w:cs="Proxima Nova" w:eastAsia="Proxima Nova" w:hAnsi="Proxima Nova"/>
          <w:rtl w:val="0"/>
        </w:rPr>
        <w:t xml:space="preserve">Mercado Libre</w:t>
      </w:r>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rtl w:val="0"/>
        </w:rPr>
        <w:t xml:space="preserve">Mercado Pago</w:t>
      </w:r>
      <w:r w:rsidDel="00000000" w:rsidR="00000000" w:rsidRPr="00000000">
        <w:rPr>
          <w:rFonts w:ascii="Proxima Nova" w:cs="Proxima Nova" w:eastAsia="Proxima Nova" w:hAnsi="Proxima Nova"/>
          <w:rtl w:val="0"/>
        </w:rPr>
        <w:t xml:space="preserve"> beneficios exclusivos. A partir del 29 de junio los usuarios podrán acceder a un descuento de hasta el 40% en su suscripción a HBO Max, la nueva plataforma de streaming de </w:t>
      </w:r>
      <w:r w:rsidDel="00000000" w:rsidR="00000000" w:rsidRPr="00000000">
        <w:rPr>
          <w:rFonts w:ascii="Proxima Nova" w:cs="Proxima Nova" w:eastAsia="Proxima Nova" w:hAnsi="Proxima Nova"/>
          <w:rtl w:val="0"/>
        </w:rPr>
        <w:t xml:space="preserve">WarnerMedia</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beneficios disponibles varían según el nivel de cada usuario en Mercado Puntos: a medida que los clientes compran y efectúan pagos a través de Mercado Libre o Mercado Pago, acumulan puntos y suben de nivel, obteniendo así mayores ventajas y descuentos exclusivos mes a mes en la suscripción a éste y otros servicios. </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color w:val="ff0000"/>
        </w:rPr>
      </w:pPr>
      <w:r w:rsidDel="00000000" w:rsidR="00000000" w:rsidRPr="00000000">
        <w:rPr>
          <w:rFonts w:ascii="Proxima Nova" w:cs="Proxima Nova" w:eastAsia="Proxima Nova" w:hAnsi="Proxima Nova"/>
          <w:rtl w:val="0"/>
        </w:rPr>
        <w:t xml:space="preserve">La nueva plataforma de </w:t>
      </w:r>
      <w:r w:rsidDel="00000000" w:rsidR="00000000" w:rsidRPr="00000000">
        <w:rPr>
          <w:rFonts w:ascii="Proxima Nova" w:cs="Proxima Nova" w:eastAsia="Proxima Nova" w:hAnsi="Proxima Nova"/>
          <w:rtl w:val="0"/>
        </w:rPr>
        <w:t xml:space="preserve">WarnerMedia</w:t>
      </w:r>
      <w:r w:rsidDel="00000000" w:rsidR="00000000" w:rsidRPr="00000000">
        <w:rPr>
          <w:rFonts w:ascii="Proxima Nova" w:cs="Proxima Nova" w:eastAsia="Proxima Nova" w:hAnsi="Proxima Nova"/>
          <w:rtl w:val="0"/>
        </w:rPr>
        <w:t xml:space="preserve"> no solo ofrecerá series icónicas y películas de Cartoon Network, Warner Bros y el Universo DC, también contará con contenidos de HBO como </w:t>
      </w:r>
      <w:r w:rsidDel="00000000" w:rsidR="00000000" w:rsidRPr="00000000">
        <w:rPr>
          <w:rFonts w:ascii="Proxima Nova" w:cs="Proxima Nova" w:eastAsia="Proxima Nova" w:hAnsi="Proxima Nova"/>
          <w:i w:val="1"/>
          <w:color w:val="222222"/>
          <w:highlight w:val="white"/>
          <w:rtl w:val="0"/>
        </w:rPr>
        <w:t xml:space="preserve">The White Lotus,</w:t>
      </w:r>
      <w:r w:rsidDel="00000000" w:rsidR="00000000" w:rsidRPr="00000000">
        <w:rPr>
          <w:rFonts w:ascii="Proxima Nova" w:cs="Proxima Nova" w:eastAsia="Proxima Nova" w:hAnsi="Proxima Nova"/>
          <w:color w:val="222222"/>
          <w:highlight w:val="white"/>
          <w:rtl w:val="0"/>
        </w:rPr>
        <w:t xml:space="preserve"> </w:t>
      </w:r>
      <w:r w:rsidDel="00000000" w:rsidR="00000000" w:rsidRPr="00000000">
        <w:rPr>
          <w:rFonts w:ascii="Proxima Nova" w:cs="Proxima Nova" w:eastAsia="Proxima Nova" w:hAnsi="Proxima Nova"/>
          <w:i w:val="1"/>
          <w:color w:val="222222"/>
          <w:highlight w:val="white"/>
          <w:rtl w:val="0"/>
        </w:rPr>
        <w:t xml:space="preserve">House of The Dragon </w:t>
      </w:r>
      <w:r w:rsidDel="00000000" w:rsidR="00000000" w:rsidRPr="00000000">
        <w:rPr>
          <w:rFonts w:ascii="Proxima Nova" w:cs="Proxima Nova" w:eastAsia="Proxima Nova" w:hAnsi="Proxima Nova"/>
          <w:color w:val="222222"/>
          <w:highlight w:val="white"/>
          <w:rtl w:val="0"/>
        </w:rPr>
        <w:t xml:space="preserve">(a estrenarse en 2022) y producciones originales, como la serie documental </w:t>
      </w:r>
      <w:r w:rsidDel="00000000" w:rsidR="00000000" w:rsidRPr="00000000">
        <w:rPr>
          <w:rFonts w:ascii="Proxima Nova" w:cs="Proxima Nova" w:eastAsia="Proxima Nova" w:hAnsi="Proxima Nova"/>
          <w:i w:val="1"/>
          <w:color w:val="222222"/>
          <w:highlight w:val="white"/>
          <w:rtl w:val="0"/>
        </w:rPr>
        <w:t xml:space="preserve">Bilardo, el doctor del fútbol</w:t>
      </w:r>
      <w:r w:rsidDel="00000000" w:rsidR="00000000" w:rsidRPr="00000000">
        <w:rPr>
          <w:rFonts w:ascii="Proxima Nova" w:cs="Proxima Nova" w:eastAsia="Proxima Nova" w:hAnsi="Proxima Nova"/>
          <w:color w:val="222222"/>
          <w:highlight w:val="white"/>
          <w:rtl w:val="0"/>
        </w:rPr>
        <w:t xml:space="preserve"> a estrenarse próximamente. </w:t>
      </w: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color w:val="ff0000"/>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usuarios de Mercado Libre y Mercado Pago podrán registrarse y elegir entre tres formas de pago existentes: tarjeta de crédito o débito, depósito en efectivo en la red de tiendas afiliadas a la plataforma, o con dinero disponible en su cuenta de Mercado Pago.</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“Desde </w:t>
      </w:r>
      <w:r w:rsidDel="00000000" w:rsidR="00000000" w:rsidRPr="00000000">
        <w:rPr>
          <w:rFonts w:ascii="Proxima Nova" w:cs="Proxima Nova" w:eastAsia="Proxima Nova" w:hAnsi="Proxima Nova"/>
          <w:rtl w:val="0"/>
        </w:rPr>
        <w:t xml:space="preserve">Mercado Libre</w:t>
      </w:r>
      <w:r w:rsidDel="00000000" w:rsidR="00000000" w:rsidRPr="00000000">
        <w:rPr>
          <w:rFonts w:ascii="Proxima Nova" w:cs="Proxima Nova" w:eastAsia="Proxima Nova" w:hAnsi="Proxima Nova"/>
          <w:rtl w:val="0"/>
        </w:rPr>
        <w:t xml:space="preserve"> trabajamos para ofrecer a nuestros usuarios una propuesta integral que incluya los mejores beneficios. Es por eso que esta nueva alianza con HBO Max nos permite continuar mejorando nuestra propuesta de valor, y completar la oferta de streaming que existe hoy en la plataforma; acercando nuevas experiencias para disfrutar con la familia”, aseguró </w:t>
      </w:r>
      <w:r w:rsidDel="00000000" w:rsidR="00000000" w:rsidRPr="00000000">
        <w:rPr>
          <w:rFonts w:ascii="Proxima Nova" w:cs="Proxima Nova" w:eastAsia="Proxima Nova" w:hAnsi="Proxima Nova"/>
          <w:rtl w:val="0"/>
        </w:rPr>
        <w:t xml:space="preserve">Sean Summers</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b w:val="1"/>
          <w:color w:val="ff0000"/>
          <w:rtl w:val="0"/>
        </w:rPr>
        <w:t xml:space="preserve"> </w:t>
      </w:r>
      <w:r w:rsidDel="00000000" w:rsidR="00000000" w:rsidRPr="00000000">
        <w:rPr>
          <w:rFonts w:ascii="Proxima Nova" w:cs="Proxima Nova" w:eastAsia="Proxima Nova" w:hAnsi="Proxima Nova"/>
          <w:rtl w:val="0"/>
        </w:rPr>
        <w:t xml:space="preserve">CMO de Mercado Libre.</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Sobre Mercado Libre:</w:t>
      </w:r>
    </w:p>
    <w:p w:rsidR="00000000" w:rsidDel="00000000" w:rsidP="00000000" w:rsidRDefault="00000000" w:rsidRPr="00000000" w14:paraId="00000012">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Fundada en 1999, Mercado Libre es la compañía de tecnología líder en comercio electrónico de América Latina. A través de sus plataformas Mercado Libre, Mercado Pago y Mercado </w:t>
      </w:r>
      <w:r w:rsidDel="00000000" w:rsidR="00000000" w:rsidRPr="00000000">
        <w:rPr>
          <w:rFonts w:ascii="Proxima Nova" w:cs="Proxima Nova" w:eastAsia="Proxima Nova" w:hAnsi="Proxima Nova"/>
          <w:sz w:val="20"/>
          <w:szCs w:val="20"/>
          <w:rtl w:val="0"/>
        </w:rPr>
        <w:t xml:space="preserve">Envíos</w:t>
      </w:r>
      <w:r w:rsidDel="00000000" w:rsidR="00000000" w:rsidRPr="00000000">
        <w:rPr>
          <w:rFonts w:ascii="Proxima Nova" w:cs="Proxima Nova" w:eastAsia="Proxima Nova" w:hAnsi="Proxima Nova"/>
          <w:sz w:val="20"/>
          <w:szCs w:val="20"/>
          <w:rtl w:val="0"/>
        </w:rPr>
        <w:t xml:space="preserve">, ofrece soluciones para que individuos y empresas puedan comprar, vender, anunciar, enviar y pagar por bienes y servicios por internet.</w:t>
      </w:r>
    </w:p>
    <w:p w:rsidR="00000000" w:rsidDel="00000000" w:rsidP="00000000" w:rsidRDefault="00000000" w:rsidRPr="00000000" w14:paraId="00000013">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w:t>
      </w:r>
    </w:p>
    <w:p w:rsidR="00000000" w:rsidDel="00000000" w:rsidP="00000000" w:rsidRDefault="00000000" w:rsidRPr="00000000" w14:paraId="00000015">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